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0C" w:rsidRPr="00A0110C" w:rsidRDefault="00A0110C" w:rsidP="00A0110C">
      <w:pPr>
        <w:bidi/>
        <w:spacing w:after="0" w:line="240" w:lineRule="auto"/>
        <w:jc w:val="both"/>
        <w:rPr>
          <w:rFonts w:ascii="Times New Roman" w:eastAsia="Times New Roman" w:hAnsi="Times New Roman" w:cs="2  Nazanin"/>
          <w:sz w:val="28"/>
          <w:szCs w:val="28"/>
        </w:rPr>
      </w:pPr>
      <w:r w:rsidRPr="00A0110C">
        <w:rPr>
          <w:rFonts w:ascii="Times New Roman" w:eastAsia="Times New Roman" w:hAnsi="Times New Roman" w:cs="2  Nazanin"/>
          <w:sz w:val="28"/>
          <w:szCs w:val="28"/>
          <w:rtl/>
        </w:rPr>
        <w:t>قابل توجه‌ی شرکت‌ها و افراد علاقمند و واجد شرایط</w:t>
      </w:r>
    </w:p>
    <w:p w:rsidR="00A0110C" w:rsidRDefault="00A0110C" w:rsidP="00A0110C">
      <w:pPr>
        <w:bidi/>
        <w:spacing w:after="0" w:line="240" w:lineRule="auto"/>
        <w:jc w:val="both"/>
        <w:rPr>
          <w:rFonts w:ascii="Times New Roman" w:eastAsia="Times New Roman" w:hAnsi="Times New Roman" w:cs="2  Nazanin"/>
          <w:sz w:val="24"/>
          <w:szCs w:val="24"/>
        </w:rPr>
      </w:pPr>
      <w:r w:rsidRPr="00A0110C">
        <w:rPr>
          <w:rFonts w:ascii="Times New Roman" w:eastAsia="Times New Roman" w:hAnsi="Times New Roman" w:cs="2  Nazanin"/>
          <w:sz w:val="24"/>
          <w:szCs w:val="24"/>
          <w:rtl/>
        </w:rPr>
        <w:t xml:space="preserve">ریاست دانشگاه البیرونی برای بار سوم دو قلم جنس مورد نیاز خود برای سال مالی </w:t>
      </w:r>
      <w:r w:rsidRPr="00A0110C">
        <w:rPr>
          <w:rFonts w:ascii="Times New Roman" w:eastAsia="Times New Roman" w:hAnsi="Times New Roman" w:cs="2  Nazanin"/>
          <w:sz w:val="24"/>
          <w:szCs w:val="24"/>
          <w:rtl/>
          <w:lang w:bidi="fa-IR"/>
        </w:rPr>
        <w:t>۱۴</w:t>
      </w:r>
      <w:r w:rsidRPr="00A0110C">
        <w:rPr>
          <w:rFonts w:ascii="Times New Roman" w:eastAsia="Times New Roman" w:hAnsi="Times New Roman" w:cs="2  Nazanin"/>
          <w:sz w:val="24"/>
          <w:szCs w:val="24"/>
          <w:rtl/>
        </w:rPr>
        <w:t xml:space="preserve">٠٠ را که شامل (نان خشک و روت) مصرف لیلیه و شفاخانه کادری این دانشگاه می‌باشد به اعلان مجدد سپرده است. بنابراین، شرکت‌های که دارنده‌ی جواز معتبر بوده و خواهش قرار داد را داشته باشند در خواست‌های خویش را بعداز اخذ احکام مقام محترم ریاست دانشگاه به مدیریت عمومی تهیه وتدارکات تسلیم نموده و شرطنامه را اخذ و ملاحظه کرده، بعداز سپری شده </w:t>
      </w:r>
      <w:r w:rsidRPr="00A0110C">
        <w:rPr>
          <w:rFonts w:ascii="Times New Roman" w:eastAsia="Times New Roman" w:hAnsi="Times New Roman" w:cs="2  Nazanin"/>
          <w:sz w:val="24"/>
          <w:szCs w:val="24"/>
          <w:rtl/>
          <w:lang w:bidi="fa-IR"/>
        </w:rPr>
        <w:t>۱۴</w:t>
      </w:r>
      <w:r w:rsidRPr="00A0110C">
        <w:rPr>
          <w:rFonts w:ascii="Times New Roman" w:eastAsia="Times New Roman" w:hAnsi="Times New Roman" w:cs="2  Nazanin"/>
          <w:sz w:val="24"/>
          <w:szCs w:val="24"/>
          <w:rtl/>
        </w:rPr>
        <w:t xml:space="preserve"> روز از تاریخ نشر جریده جهت داوطلبی حاضر باشند. البته، تضمین به شکل گرانتی بانک اخذ می گردد</w:t>
      </w:r>
      <w:r w:rsidRPr="00A0110C">
        <w:rPr>
          <w:rFonts w:ascii="Times New Roman" w:eastAsia="Times New Roman" w:hAnsi="Times New Roman" w:cs="2  Nazanin"/>
          <w:sz w:val="24"/>
          <w:szCs w:val="24"/>
        </w:rPr>
        <w:t>.</w:t>
      </w:r>
    </w:p>
    <w:p w:rsidR="00A0110C" w:rsidRPr="00A0110C" w:rsidRDefault="00A0110C" w:rsidP="00A0110C">
      <w:pPr>
        <w:bidi/>
        <w:spacing w:after="0" w:line="240" w:lineRule="auto"/>
        <w:jc w:val="both"/>
        <w:rPr>
          <w:rFonts w:ascii="Times New Roman" w:eastAsia="Times New Roman" w:hAnsi="Times New Roman" w:cs="2  Nazanin"/>
          <w:sz w:val="24"/>
          <w:szCs w:val="24"/>
        </w:rPr>
      </w:pPr>
      <w:bookmarkStart w:id="0" w:name="_GoBack"/>
      <w:bookmarkEnd w:id="0"/>
    </w:p>
    <w:p w:rsidR="00A0110C" w:rsidRPr="00A0110C" w:rsidRDefault="00A0110C" w:rsidP="00A0110C">
      <w:pPr>
        <w:bidi/>
        <w:spacing w:after="0" w:line="240" w:lineRule="auto"/>
        <w:jc w:val="both"/>
        <w:rPr>
          <w:rFonts w:ascii="Times New Roman" w:eastAsia="Times New Roman" w:hAnsi="Times New Roman" w:cs="2  Nazanin"/>
          <w:sz w:val="24"/>
          <w:szCs w:val="24"/>
        </w:rPr>
      </w:pPr>
      <w:r w:rsidRPr="00A0110C">
        <w:rPr>
          <w:rFonts w:ascii="Times New Roman" w:eastAsia="Times New Roman" w:hAnsi="Times New Roman" w:cs="2  Nazanin"/>
          <w:sz w:val="24"/>
          <w:szCs w:val="24"/>
          <w:rtl/>
        </w:rPr>
        <w:t xml:space="preserve">یادداشت: به تاریخ </w:t>
      </w:r>
      <w:r w:rsidRPr="00A0110C">
        <w:rPr>
          <w:rFonts w:ascii="Times New Roman" w:eastAsia="Times New Roman" w:hAnsi="Times New Roman" w:cs="2  Nazanin"/>
          <w:sz w:val="24"/>
          <w:szCs w:val="24"/>
          <w:rtl/>
          <w:lang w:bidi="fa-IR"/>
        </w:rPr>
        <w:t>۶-۱۲-۱۳۹۹</w:t>
      </w:r>
      <w:r w:rsidRPr="00A0110C">
        <w:rPr>
          <w:rFonts w:ascii="Times New Roman" w:eastAsia="Times New Roman" w:hAnsi="Times New Roman" w:cs="2  Nazanin"/>
          <w:sz w:val="24"/>
          <w:szCs w:val="24"/>
          <w:rtl/>
        </w:rPr>
        <w:t xml:space="preserve"> داوطلبی در تالار مقام ولایت کاپیسا برگزار خواهد شد</w:t>
      </w:r>
      <w:r w:rsidRPr="00A0110C">
        <w:rPr>
          <w:rFonts w:ascii="Times New Roman" w:eastAsia="Times New Roman" w:hAnsi="Times New Roman" w:cs="2  Nazanin"/>
          <w:sz w:val="24"/>
          <w:szCs w:val="24"/>
        </w:rPr>
        <w:t>.</w:t>
      </w:r>
    </w:p>
    <w:p w:rsidR="00B93D99" w:rsidRPr="00A0110C" w:rsidRDefault="00B93D99" w:rsidP="00A0110C">
      <w:pPr>
        <w:jc w:val="right"/>
        <w:rPr>
          <w:rFonts w:cs="2  Nazanin"/>
        </w:rPr>
      </w:pPr>
    </w:p>
    <w:sectPr w:rsidR="00B93D99" w:rsidRPr="00A0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0C"/>
    <w:rsid w:val="00A0110C"/>
    <w:rsid w:val="00B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A01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A0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43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5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2021-02-18T08:34:00Z</dcterms:created>
  <dcterms:modified xsi:type="dcterms:W3CDTF">2021-02-18T08:35:00Z</dcterms:modified>
</cp:coreProperties>
</file>